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2340" w14:textId="77777777" w:rsidR="00764DF6" w:rsidRDefault="00764DF6" w:rsidP="00764DF6">
      <w:pPr>
        <w:spacing w:after="0"/>
        <w:jc w:val="center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День Смеха</w:t>
      </w:r>
    </w:p>
    <w:p w14:paraId="0EDC2BC4" w14:textId="77777777" w:rsidR="00764DF6" w:rsidRDefault="00764DF6" w:rsidP="00764D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(праздник </w:t>
      </w:r>
      <w:r>
        <w:rPr>
          <w:rFonts w:ascii="Times New Roman" w:hAnsi="Times New Roman" w:cs="Times New Roman"/>
          <w:b/>
          <w:i/>
          <w:sz w:val="28"/>
          <w:szCs w:val="28"/>
        </w:rPr>
        <w:t>для старшего дошкольного возраста)</w:t>
      </w:r>
    </w:p>
    <w:p w14:paraId="2F87A5B1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Цель: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01EC4694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приобщение детей дошкольного возраста занятиям физкультурой и спортом.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Задачи: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605C55FC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совершенствование двигательных умений и навыков детей; </w:t>
      </w:r>
    </w:p>
    <w:p w14:paraId="515B838F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стимулирование интереса к соревнованиям;</w:t>
      </w:r>
    </w:p>
    <w:p w14:paraId="3ED2DBB7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воспитание физических, морально-волевых качеств;</w:t>
      </w:r>
    </w:p>
    <w:p w14:paraId="3A43E25C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i/>
          <w:color w:val="000000"/>
          <w:sz w:val="32"/>
          <w:szCs w:val="32"/>
          <w:u w:val="single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создание особого эмоционального фона.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Оборудование:</w:t>
      </w:r>
      <w:r>
        <w:rPr>
          <w:rFonts w:ascii="Times New Roman" w:eastAsiaTheme="minorEastAsia" w:hAnsi="Times New Roman" w:cs="Times New Roman"/>
          <w:i/>
          <w:color w:val="000000"/>
          <w:sz w:val="32"/>
          <w:szCs w:val="32"/>
          <w:u w:val="single"/>
          <w:shd w:val="clear" w:color="auto" w:fill="FFFFFF"/>
          <w:lang w:eastAsia="ru-RU"/>
        </w:rPr>
        <w:t xml:space="preserve"> </w:t>
      </w:r>
    </w:p>
    <w:p w14:paraId="594FA5F5" w14:textId="77777777" w:rsidR="00764DF6" w:rsidRDefault="00764DF6" w:rsidP="00764DF6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платок; большая корзина; 2 разноцветны коробки; кубики большие (20 шт.); игрушки; скотч широкий; шарики для сухого бассейна (по числу детей); 2 полотенца; карточки с изображением животных (одна карточка с изображением ребенка).</w:t>
      </w:r>
    </w:p>
    <w:p w14:paraId="5F9E8D3B" w14:textId="77777777" w:rsidR="00764DF6" w:rsidRDefault="00764DF6" w:rsidP="00764DF6">
      <w:pPr>
        <w:tabs>
          <w:tab w:val="left" w:pos="2835"/>
        </w:tabs>
        <w:spacing w:before="240" w:after="160" w:line="256" w:lineRule="auto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Theme="minorEastAsia" w:hAnsi="Times New Roman" w:cs="Times New Roman"/>
          <w:b/>
          <w:bCs/>
          <w:i/>
          <w:iCs/>
          <w:color w:val="000000"/>
          <w:sz w:val="32"/>
          <w:szCs w:val="32"/>
          <w:u w:val="single"/>
          <w:shd w:val="clear" w:color="auto" w:fill="FFFFFF"/>
          <w:lang w:eastAsia="ru-RU"/>
        </w:rPr>
        <w:t>Ход</w:t>
      </w:r>
      <w:r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 xml:space="preserve"> праздника:</w:t>
      </w:r>
    </w:p>
    <w:p w14:paraId="609CF97B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Под веселую музыку в зал заходят дети, рассаживаются на стульчики.</w:t>
      </w:r>
    </w:p>
    <w:p w14:paraId="011BD6DA" w14:textId="77777777" w:rsidR="00764DF6" w:rsidRDefault="00764DF6" w:rsidP="00764DF6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Звучит веселая музыка, в зал вбегают Клоуны, здороваются.</w:t>
      </w:r>
    </w:p>
    <w:p w14:paraId="240E23A4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Клоун. </w:t>
      </w:r>
    </w:p>
    <w:p w14:paraId="4D7A182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вы любите сюрпризы? (дети отвечают)</w:t>
      </w:r>
    </w:p>
    <w:p w14:paraId="5FFC8F4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Вон они под стульчиками лежат! (дети заглядывают под стульчики)</w:t>
      </w:r>
    </w:p>
    <w:p w14:paraId="771089ED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Клоун: </w:t>
      </w:r>
    </w:p>
    <w:p w14:paraId="508836B8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там ничего нет!</w:t>
      </w:r>
    </w:p>
    <w:p w14:paraId="14A800CC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Клоун: </w:t>
      </w:r>
    </w:p>
    <w:p w14:paraId="0C333E5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забыли, что сегодня первое апреля?! </w:t>
      </w:r>
    </w:p>
    <w:p w14:paraId="24EA89B6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шумное веселье, </w:t>
      </w:r>
    </w:p>
    <w:p w14:paraId="54B1CE4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Бьёт сегодня через край, </w:t>
      </w:r>
    </w:p>
    <w:p w14:paraId="444263DD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Нынче первое апреля, </w:t>
      </w:r>
    </w:p>
    <w:p w14:paraId="41FDDD5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что рот не разевай!</w:t>
      </w:r>
    </w:p>
    <w:p w14:paraId="43222EF2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Клоун: </w:t>
      </w:r>
    </w:p>
    <w:p w14:paraId="116FE4EA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вам смешинка в рот, </w:t>
      </w:r>
    </w:p>
    <w:p w14:paraId="0CADA72C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Вдруг случайно попадёт, </w:t>
      </w:r>
    </w:p>
    <w:p w14:paraId="7CF3055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сердитесь, не ворчите, </w:t>
      </w:r>
    </w:p>
    <w:p w14:paraId="1221E4C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Хохочите, хохочите! </w:t>
      </w:r>
    </w:p>
    <w:p w14:paraId="39537DD7" w14:textId="77777777" w:rsidR="00764DF6" w:rsidRDefault="00764DF6" w:rsidP="00764DF6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30F7420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Игра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«Хохотушки»</w:t>
      </w:r>
    </w:p>
    <w:p w14:paraId="12E6D35C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образуют круг, в центре водящий с платком в руках. Он кидает платок вверх, пока тот летит до пола, все громко смеются, платок на полу - все умолкают, кто засмеется - садится на место.</w:t>
      </w:r>
    </w:p>
    <w:p w14:paraId="3C471AD5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Клоун: </w:t>
      </w:r>
    </w:p>
    <w:p w14:paraId="0EDD2FE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живется лучше всех, </w:t>
      </w:r>
    </w:p>
    <w:p w14:paraId="56827DB0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Потому что с нами смех! </w:t>
      </w:r>
    </w:p>
    <w:p w14:paraId="671CB68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ним нигде не расстаемся, </w:t>
      </w:r>
    </w:p>
    <w:p w14:paraId="53945BD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б мы ни были — смеемся!</w:t>
      </w:r>
    </w:p>
    <w:p w14:paraId="7D937940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Оба Клоуна:</w:t>
      </w:r>
    </w:p>
    <w:p w14:paraId="1D9F9705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Поздравляем с праздником, </w:t>
      </w:r>
    </w:p>
    <w:p w14:paraId="0E715D95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Праздником-проказником!</w:t>
      </w:r>
    </w:p>
    <w:p w14:paraId="2E1FCA89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Клоун:</w:t>
      </w:r>
    </w:p>
    <w:p w14:paraId="14A9C675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Никому не надоели шутки первого апреля? </w:t>
      </w:r>
    </w:p>
    <w:p w14:paraId="502F446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первого апреля – никому не верю!</w:t>
      </w:r>
    </w:p>
    <w:p w14:paraId="40610634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загадывает, другой выкрикивает неправильные ответы, путая детей.</w:t>
      </w:r>
    </w:p>
    <w:p w14:paraId="6537D55A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обед сыночку Ване</w:t>
      </w:r>
    </w:p>
    <w:p w14:paraId="2A00BD15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 варит суп в – </w:t>
      </w:r>
    </w:p>
    <w:p w14:paraId="79628ADE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в стакане, а в кастрюле)</w:t>
      </w:r>
    </w:p>
    <w:p w14:paraId="54766859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нам папа басом:</w:t>
      </w:r>
    </w:p>
    <w:p w14:paraId="5D8E085B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люблю конфеты с – </w:t>
      </w:r>
    </w:p>
    <w:p w14:paraId="2CE365B9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с мясом, а с джемом)</w:t>
      </w:r>
    </w:p>
    <w:p w14:paraId="2AC23BCE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Попросила мама Юлю</w:t>
      </w:r>
    </w:p>
    <w:p w14:paraId="787D204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 чайку налить в – </w:t>
      </w:r>
    </w:p>
    <w:p w14:paraId="734B5652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кастрюлю, а в чашку)</w:t>
      </w:r>
    </w:p>
    <w:p w14:paraId="2C3B799B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Воронеже, и в Туле,</w:t>
      </w:r>
    </w:p>
    <w:p w14:paraId="00B505DB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ночью спят на – </w:t>
      </w:r>
    </w:p>
    <w:p w14:paraId="3BAE4E2B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на стуле, а на кровати)</w:t>
      </w:r>
    </w:p>
    <w:p w14:paraId="28F99686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bookmarkStart w:id="0" w:name="_Hlk99365943"/>
      <w:r>
        <w:rPr>
          <w:rFonts w:ascii="Times New Roman" w:hAnsi="Times New Roman" w:cs="Times New Roman"/>
          <w:b/>
          <w:sz w:val="28"/>
          <w:szCs w:val="28"/>
        </w:rPr>
        <w:t xml:space="preserve">2 Клоун: </w:t>
      </w:r>
    </w:p>
    <w:bookmarkEnd w:id="0"/>
    <w:p w14:paraId="0A105BE3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моя очередь загадывать.</w:t>
      </w:r>
    </w:p>
    <w:p w14:paraId="30A1D8B3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рожденья на носу,</w:t>
      </w:r>
    </w:p>
    <w:p w14:paraId="4C031E92" w14:textId="77777777" w:rsidR="00764DF6" w:rsidRDefault="00764DF6" w:rsidP="00764DF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Испекли мы – </w:t>
      </w:r>
    </w:p>
    <w:p w14:paraId="2EB8B52F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колбасу, а торт)</w:t>
      </w:r>
    </w:p>
    <w:p w14:paraId="7F0BA65C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ползунках всегда одет,</w:t>
      </w:r>
    </w:p>
    <w:p w14:paraId="7CFA12E6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Спит в саду с пустышкой – </w:t>
      </w:r>
    </w:p>
    <w:p w14:paraId="20B40EF2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дед, а братик)</w:t>
      </w:r>
    </w:p>
    <w:p w14:paraId="36AE2A76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капризна, и упряма,</w:t>
      </w:r>
    </w:p>
    <w:p w14:paraId="529FD4D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детский сад не хочет – </w:t>
      </w:r>
    </w:p>
    <w:p w14:paraId="58B461F7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мама, а дочка)</w:t>
      </w:r>
    </w:p>
    <w:p w14:paraId="1B1F2D3B" w14:textId="77777777" w:rsidR="00764DF6" w:rsidRDefault="00764DF6" w:rsidP="00764DF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первоклашкам входит в класс</w:t>
      </w:r>
    </w:p>
    <w:p w14:paraId="1616E483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Лишь бесстрашный – </w:t>
      </w:r>
    </w:p>
    <w:p w14:paraId="07493249" w14:textId="77777777" w:rsidR="00764DF6" w:rsidRDefault="00764DF6" w:rsidP="00764DF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(не водолаз, а учитель)</w:t>
      </w:r>
    </w:p>
    <w:p w14:paraId="1E1AD2F1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Клоун: </w:t>
      </w:r>
    </w:p>
    <w:p w14:paraId="061B38C7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Замечательно, вижу, вы улыбаетесь! </w:t>
      </w:r>
    </w:p>
    <w:p w14:paraId="5D5DD9DF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хорошим делом занимаетесь!</w:t>
      </w:r>
    </w:p>
    <w:p w14:paraId="747C26F6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Клоун:</w:t>
      </w:r>
    </w:p>
    <w:p w14:paraId="59EF9B3C" w14:textId="77777777" w:rsidR="00764DF6" w:rsidRDefault="00764DF6" w:rsidP="00764DF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Что у вас все хорошо получается – </w:t>
      </w:r>
    </w:p>
    <w:p w14:paraId="58232DFA" w14:textId="77777777" w:rsidR="00764DF6" w:rsidRDefault="00764DF6" w:rsidP="00764DF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не сомневаемся!</w:t>
      </w:r>
    </w:p>
    <w:p w14:paraId="58A7C036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вашему вниманию </w:t>
      </w:r>
    </w:p>
    <w:p w14:paraId="3685C324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соревнования!</w:t>
      </w:r>
    </w:p>
    <w:p w14:paraId="449C08A8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04E0EF" w14:textId="77777777" w:rsidR="00764DF6" w:rsidRDefault="00764DF6" w:rsidP="00764D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Эстафеты:</w:t>
      </w:r>
    </w:p>
    <w:p w14:paraId="23360ABE" w14:textId="77777777" w:rsidR="00764DF6" w:rsidRDefault="00764DF6" w:rsidP="00764DF6">
      <w:pPr>
        <w:spacing w:before="240"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«Ползунки»</w:t>
      </w:r>
    </w:p>
    <w:p w14:paraId="6B46CD4C" w14:textId="77777777" w:rsidR="00764DF6" w:rsidRDefault="00764DF6" w:rsidP="00764D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выстраиваются в команды на одной стороне площадки, там же стоят две коробки (у каждой команды своя коробка). На другой стороне площадки лежат в корзине игрушки. От старта до корзины в две линии раскладываются кубики. До корзины игроки ползут на низких четвереньках так, чтоб кубики располагались у них между рук и ног. Берут по игрушке из корзины и возвращаются обратно, оббегая кубики «змейкой», кладут игрушки в свои коробки. Побеждает команда, которая быстрее перенесет игрушки из корзины в коробку.</w:t>
      </w:r>
    </w:p>
    <w:p w14:paraId="163ED83E" w14:textId="77777777" w:rsidR="00764DF6" w:rsidRDefault="00764DF6" w:rsidP="00764DF6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«Подвесь шарик»</w:t>
      </w:r>
    </w:p>
    <w:p w14:paraId="03FA9147" w14:textId="77777777" w:rsidR="00764DF6" w:rsidRDefault="00764DF6" w:rsidP="00764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 стойки выше роста детей закрепляются две липкие ленты. Дети, </w:t>
      </w:r>
      <w:r>
        <w:rPr>
          <w:rFonts w:ascii="Times New Roman" w:hAnsi="Times New Roman" w:cs="Times New Roman"/>
          <w:sz w:val="28"/>
          <w:szCs w:val="28"/>
        </w:rPr>
        <w:t xml:space="preserve">зажав шарик между колен, проходят с ним до ленты (надо идти вразвалочку, как пингвин). Берут шарик в руки, подпрыгивают, прилепляют его к липкой ленте и бегут назад. </w:t>
      </w:r>
      <w:bookmarkStart w:id="1" w:name="_Hlk99309551"/>
      <w:r>
        <w:rPr>
          <w:rFonts w:ascii="Times New Roman" w:hAnsi="Times New Roman" w:cs="Times New Roman"/>
          <w:sz w:val="28"/>
          <w:szCs w:val="28"/>
        </w:rPr>
        <w:t xml:space="preserve">Побеждает команда, которая быстрее перенесет и приклеит все шарики. </w:t>
      </w:r>
    </w:p>
    <w:bookmarkEnd w:id="1"/>
    <w:p w14:paraId="3EA40099" w14:textId="77777777" w:rsidR="00764DF6" w:rsidRDefault="00764DF6" w:rsidP="00764DF6">
      <w:pPr>
        <w:spacing w:before="240"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«Перенеси мячик»</w:t>
      </w:r>
    </w:p>
    <w:p w14:paraId="34B7C314" w14:textId="77777777" w:rsidR="00764DF6" w:rsidRDefault="00764DF6" w:rsidP="00764D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Два игрока от команды берут в руки полотенце, растягивают его и кладут на него мячик (шарик). Нужно перенести мячик, удерживая его на полотенце, на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другую сторону площадки и выложить его с полотенца в коробку, не задевая руками. Бегут обратно и передают полотенце следующей паре. </w:t>
      </w:r>
      <w:r>
        <w:rPr>
          <w:rFonts w:ascii="Times New Roman" w:hAnsi="Times New Roman" w:cs="Times New Roman"/>
          <w:sz w:val="28"/>
          <w:szCs w:val="28"/>
        </w:rPr>
        <w:t xml:space="preserve">Побеждает команда, которая быстрее перенесет все мячики. </w:t>
      </w:r>
    </w:p>
    <w:p w14:paraId="08C39369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Клоун: </w:t>
      </w:r>
    </w:p>
    <w:p w14:paraId="51FADF03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пыл веселья не угас,</w:t>
      </w:r>
    </w:p>
    <w:p w14:paraId="204A54F4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время шло быстрее,</w:t>
      </w:r>
    </w:p>
    <w:p w14:paraId="5EA9C677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приглашаем вас</w:t>
      </w:r>
    </w:p>
    <w:p w14:paraId="322FBB6B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Встать на танец поскорее!</w:t>
      </w:r>
    </w:p>
    <w:p w14:paraId="6C35B8D5" w14:textId="77777777" w:rsidR="00764DF6" w:rsidRDefault="00764DF6" w:rsidP="00764DF6">
      <w:pPr>
        <w:spacing w:before="240"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Танец-игра «Помахали маме ручкой»</w:t>
      </w:r>
    </w:p>
    <w:p w14:paraId="6400AFB9" w14:textId="77777777" w:rsidR="00764DF6" w:rsidRDefault="00764DF6" w:rsidP="00764DF6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623F3A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исполним пеню, дети!</w:t>
      </w:r>
    </w:p>
    <w:p w14:paraId="19204095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не пел её ещё никто на свете…  </w:t>
      </w:r>
    </w:p>
    <w:p w14:paraId="055A4390" w14:textId="77777777" w:rsidR="00764DF6" w:rsidRDefault="00764DF6" w:rsidP="00764DF6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Песня «Улыбка</w:t>
      </w:r>
      <w:r>
        <w:rPr>
          <w:rFonts w:ascii="Times New Roman" w:hAnsi="Times New Roman" w:cs="Times New Roman"/>
          <w:sz w:val="28"/>
          <w:szCs w:val="28"/>
        </w:rPr>
        <w:t xml:space="preserve">» сразу несколькими языками: показывают картинки с изображением животных, последняя картинка – ребенок. Клоун быстро меняет картинки. Дети, в соответствии с изображениями, поют песню на мотив «Улыбка». </w:t>
      </w:r>
    </w:p>
    <w:p w14:paraId="72DE9DF6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Клоуны вместе: </w:t>
      </w:r>
    </w:p>
    <w:p w14:paraId="615EDE7A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Ищите улыбку, цените улыбку,</w:t>
      </w:r>
    </w:p>
    <w:p w14:paraId="0F89CEC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Дарите улыбку друзьям.</w:t>
      </w:r>
    </w:p>
    <w:p w14:paraId="34CD9330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Любите улыбку, храните улыбку,</w:t>
      </w:r>
    </w:p>
    <w:p w14:paraId="4D946071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жить без улыбки нельзя!</w:t>
      </w:r>
    </w:p>
    <w:p w14:paraId="5044BE3E" w14:textId="77777777" w:rsidR="00764DF6" w:rsidRDefault="00764DF6" w:rsidP="00764DF6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Клоун: </w:t>
      </w:r>
    </w:p>
    <w:p w14:paraId="78433FA4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проверим ваше настроение по аплодисментам:</w:t>
      </w:r>
    </w:p>
    <w:p w14:paraId="46ED5EBA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аплодируют только девочки…. </w:t>
      </w:r>
    </w:p>
    <w:p w14:paraId="1B57F1F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аплодируют только мальчики…</w:t>
      </w:r>
    </w:p>
    <w:p w14:paraId="17EB70BF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только те, кто любит отдыхать…</w:t>
      </w:r>
    </w:p>
    <w:p w14:paraId="3E511033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те, кто любит поболтать…</w:t>
      </w:r>
    </w:p>
    <w:p w14:paraId="46E752F0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аплодируйте те, кто любит танцевать…</w:t>
      </w:r>
    </w:p>
    <w:p w14:paraId="336595EF" w14:textId="77777777" w:rsidR="00764DF6" w:rsidRDefault="00764DF6" w:rsidP="00764DF6">
      <w:pPr>
        <w:spacing w:before="24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Клоуны: </w:t>
      </w:r>
    </w:p>
    <w:p w14:paraId="5B35B60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Жалко с вами расставаться,</w:t>
      </w:r>
    </w:p>
    <w:p w14:paraId="36944FCE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пришла пора прощаться!</w:t>
      </w:r>
    </w:p>
    <w:p w14:paraId="72C66CF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весело у вас,</w:t>
      </w:r>
    </w:p>
    <w:p w14:paraId="414E7B52" w14:textId="77777777" w:rsidR="00764DF6" w:rsidRDefault="00764DF6" w:rsidP="00764D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Ждите снова в гости нас!</w:t>
      </w:r>
    </w:p>
    <w:p w14:paraId="7ADDD8EB" w14:textId="77777777" w:rsidR="00764DF6" w:rsidRDefault="00764DF6" w:rsidP="00764DF6">
      <w:pPr>
        <w:spacing w:before="240"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Фотографируются с детьми, прощаются и уходят.</w:t>
      </w:r>
    </w:p>
    <w:sectPr w:rsidR="0076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C7D20"/>
    <w:multiLevelType w:val="hybridMultilevel"/>
    <w:tmpl w:val="48847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C7"/>
    <w:rsid w:val="00161409"/>
    <w:rsid w:val="00764DF6"/>
    <w:rsid w:val="00D7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FC6D3-9DE6-4A26-8E3A-1E7DA650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2022-03-31T16:16:00Z</dcterms:created>
  <dcterms:modified xsi:type="dcterms:W3CDTF">2022-03-31T16:16:00Z</dcterms:modified>
</cp:coreProperties>
</file>